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85" w:rsidRPr="003F3885" w:rsidRDefault="003F3885" w:rsidP="003F38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F3885">
        <w:rPr>
          <w:rFonts w:ascii="Times New Roman" w:hAnsi="Times New Roman" w:cs="Times New Roman"/>
          <w:b/>
          <w:sz w:val="32"/>
          <w:szCs w:val="28"/>
        </w:rPr>
        <w:t xml:space="preserve">Порядок </w:t>
      </w:r>
    </w:p>
    <w:p w:rsidR="003F3885" w:rsidRPr="003F3885" w:rsidRDefault="00F835D6" w:rsidP="003F38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подачи заявления</w:t>
      </w:r>
      <w:r w:rsidR="003F3885" w:rsidRPr="003F3885">
        <w:rPr>
          <w:rFonts w:ascii="Times New Roman" w:hAnsi="Times New Roman" w:cs="Times New Roman"/>
          <w:b/>
          <w:sz w:val="32"/>
          <w:szCs w:val="28"/>
        </w:rPr>
        <w:t xml:space="preserve"> к </w:t>
      </w:r>
      <w:proofErr w:type="gramStart"/>
      <w:r w:rsidR="003F3885" w:rsidRPr="003F3885">
        <w:rPr>
          <w:rFonts w:ascii="Times New Roman" w:hAnsi="Times New Roman" w:cs="Times New Roman"/>
          <w:b/>
          <w:sz w:val="32"/>
          <w:szCs w:val="28"/>
        </w:rPr>
        <w:t>обучению по программам</w:t>
      </w:r>
      <w:proofErr w:type="gramEnd"/>
      <w:r w:rsidR="003F3885" w:rsidRPr="003F3885">
        <w:rPr>
          <w:rFonts w:ascii="Times New Roman" w:hAnsi="Times New Roman" w:cs="Times New Roman"/>
          <w:b/>
          <w:sz w:val="32"/>
          <w:szCs w:val="28"/>
        </w:rPr>
        <w:t xml:space="preserve"> военной подготовки в ВУЦ </w:t>
      </w:r>
    </w:p>
    <w:p w:rsidR="003F3885" w:rsidRPr="008D3D14" w:rsidRDefault="003F3885" w:rsidP="003F38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D3D14">
        <w:rPr>
          <w:rFonts w:ascii="Times New Roman" w:hAnsi="Times New Roman" w:cs="Times New Roman"/>
          <w:sz w:val="28"/>
          <w:szCs w:val="28"/>
        </w:rPr>
        <w:t>(при подаче заявления дистанционно)</w:t>
      </w:r>
    </w:p>
    <w:p w:rsidR="00E31ACE" w:rsidRDefault="007C1134" w:rsidP="00E31ACE">
      <w:pPr>
        <w:pStyle w:val="a5"/>
        <w:spacing w:before="254"/>
        <w:ind w:right="197" w:firstLine="566"/>
        <w:jc w:val="both"/>
      </w:pPr>
      <w:r>
        <w:t>Решением</w:t>
      </w:r>
      <w:r w:rsidR="00E4567D">
        <w:t xml:space="preserve"> ректора АлтГТУ</w:t>
      </w:r>
      <w:r w:rsidR="00E31ACE">
        <w:t xml:space="preserve">, часть мероприятий по набору для обучения по программам подготовки солдат, сержантов и офицеров запаса в военном учебном центре (ВУЦ) </w:t>
      </w:r>
      <w:r>
        <w:t xml:space="preserve">может </w:t>
      </w:r>
      <w:proofErr w:type="gramStart"/>
      <w:r w:rsidR="00E31ACE">
        <w:t>проводится</w:t>
      </w:r>
      <w:proofErr w:type="gramEnd"/>
      <w:r w:rsidR="00E31ACE">
        <w:t xml:space="preserve"> дистанционно с использованием электронной почты.</w:t>
      </w:r>
    </w:p>
    <w:p w:rsidR="007E36A4" w:rsidRDefault="007E36A4" w:rsidP="00E31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25C">
        <w:rPr>
          <w:rFonts w:ascii="Times New Roman" w:hAnsi="Times New Roman" w:cs="Times New Roman"/>
          <w:sz w:val="28"/>
          <w:szCs w:val="28"/>
        </w:rPr>
        <w:t>Для поступления в ВУЦ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подать </w:t>
      </w:r>
      <w:r w:rsidR="00C207ED" w:rsidRPr="00C207ED">
        <w:rPr>
          <w:rFonts w:ascii="Times New Roman" w:hAnsi="Times New Roman" w:cs="Times New Roman"/>
          <w:b/>
          <w:sz w:val="28"/>
          <w:szCs w:val="28"/>
        </w:rPr>
        <w:t>З</w:t>
      </w:r>
      <w:r w:rsidRPr="00C207ED">
        <w:rPr>
          <w:rFonts w:ascii="Times New Roman" w:hAnsi="Times New Roman" w:cs="Times New Roman"/>
          <w:b/>
          <w:sz w:val="28"/>
          <w:szCs w:val="28"/>
        </w:rPr>
        <w:t>аявление</w:t>
      </w:r>
      <w:r w:rsidR="007D2356" w:rsidRPr="007D2356">
        <w:rPr>
          <w:rStyle w:val="ab"/>
          <w:rFonts w:ascii="Times New Roman" w:hAnsi="Times New Roman" w:cs="Times New Roman"/>
          <w:b/>
          <w:sz w:val="32"/>
          <w:szCs w:val="28"/>
        </w:rPr>
        <w:footnoteReference w:customMarkFollows="1" w:id="2"/>
        <w:t>*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DF444A">
        <w:rPr>
          <w:rFonts w:ascii="Times New Roman" w:hAnsi="Times New Roman" w:cs="Times New Roman"/>
          <w:sz w:val="28"/>
          <w:szCs w:val="28"/>
        </w:rPr>
        <w:t xml:space="preserve">обязательным </w:t>
      </w:r>
      <w:r>
        <w:rPr>
          <w:rFonts w:ascii="Times New Roman" w:hAnsi="Times New Roman" w:cs="Times New Roman"/>
          <w:sz w:val="28"/>
          <w:szCs w:val="28"/>
        </w:rPr>
        <w:t>приложением документов (копий документов):</w:t>
      </w:r>
    </w:p>
    <w:p w:rsidR="007E36A4" w:rsidRPr="007D2356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t xml:space="preserve">- </w:t>
      </w:r>
      <w:r w:rsidRPr="007D2356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  <w:r w:rsidR="007D2356">
        <w:rPr>
          <w:rFonts w:ascii="Times New Roman" w:hAnsi="Times New Roman" w:cs="Times New Roman"/>
          <w:b/>
          <w:sz w:val="28"/>
          <w:szCs w:val="28"/>
        </w:rPr>
        <w:t>*</w:t>
      </w:r>
      <w:r w:rsidRPr="007D2356">
        <w:rPr>
          <w:rFonts w:ascii="Times New Roman" w:hAnsi="Times New Roman" w:cs="Times New Roman"/>
          <w:sz w:val="28"/>
          <w:szCs w:val="28"/>
        </w:rPr>
        <w:t>;</w:t>
      </w:r>
    </w:p>
    <w:p w:rsidR="007E36A4" w:rsidRPr="007D2356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t>- копия паспорта (с пропиской);</w:t>
      </w:r>
    </w:p>
    <w:p w:rsidR="00E4567D" w:rsidRPr="007D2356" w:rsidRDefault="00E4567D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t>- копия ИНН, СНИЛС;</w:t>
      </w:r>
    </w:p>
    <w:p w:rsidR="007E36A4" w:rsidRPr="007D2356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t>- копия приписного свидетельства</w:t>
      </w:r>
      <w:r w:rsidR="000234E9" w:rsidRPr="007D2356">
        <w:rPr>
          <w:rFonts w:ascii="Times New Roman" w:hAnsi="Times New Roman" w:cs="Times New Roman"/>
          <w:sz w:val="28"/>
          <w:szCs w:val="28"/>
        </w:rPr>
        <w:t xml:space="preserve"> (1 и 2 страницы)</w:t>
      </w:r>
      <w:r w:rsidRPr="007D2356">
        <w:rPr>
          <w:rFonts w:ascii="Times New Roman" w:hAnsi="Times New Roman" w:cs="Times New Roman"/>
          <w:sz w:val="28"/>
          <w:szCs w:val="28"/>
        </w:rPr>
        <w:t>;</w:t>
      </w:r>
    </w:p>
    <w:p w:rsidR="007E36A4" w:rsidRPr="007D2356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t>- автобиография</w:t>
      </w:r>
      <w:r w:rsidR="00C207ED" w:rsidRPr="007D2356">
        <w:rPr>
          <w:rFonts w:ascii="Times New Roman" w:hAnsi="Times New Roman" w:cs="Times New Roman"/>
          <w:sz w:val="28"/>
          <w:szCs w:val="28"/>
        </w:rPr>
        <w:t xml:space="preserve"> (строго по образцу на сайте ВУЦ)</w:t>
      </w:r>
      <w:r w:rsidRPr="007D2356">
        <w:rPr>
          <w:rFonts w:ascii="Times New Roman" w:hAnsi="Times New Roman" w:cs="Times New Roman"/>
          <w:sz w:val="28"/>
          <w:szCs w:val="28"/>
        </w:rPr>
        <w:t>.</w:t>
      </w:r>
    </w:p>
    <w:p w:rsidR="00E31ACE" w:rsidRPr="007D2356" w:rsidRDefault="00E31ACE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t>- справка об обучении (взять в цифровом деканате);</w:t>
      </w:r>
    </w:p>
    <w:p w:rsidR="00E31ACE" w:rsidRDefault="00E31ACE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ACE">
        <w:rPr>
          <w:rFonts w:ascii="Times New Roman" w:hAnsi="Times New Roman" w:cs="Times New Roman"/>
          <w:sz w:val="28"/>
          <w:szCs w:val="28"/>
        </w:rPr>
        <w:t>-</w:t>
      </w:r>
      <w:r w:rsidRPr="00E31ACE">
        <w:rPr>
          <w:rFonts w:ascii="Times New Roman" w:hAnsi="Times New Roman" w:cs="Times New Roman"/>
          <w:sz w:val="28"/>
          <w:szCs w:val="28"/>
        </w:rPr>
        <w:tab/>
        <w:t>характеристика с места учебы (взять характеристику в деканате в 2х экземплярах, один экземпляр для военного комиссариата, второй для ВУЦ)</w:t>
      </w:r>
    </w:p>
    <w:p w:rsidR="007E36A4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вышеперечисленные документы перевести в электронный вид (отсканировать / сфотографировать), на каждый документ сформировать графический файл с соответствующим названием, например:</w:t>
      </w:r>
    </w:p>
    <w:p w:rsidR="007E36A4" w:rsidRPr="00E31ACE" w:rsidRDefault="007E36A4" w:rsidP="007E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- </w:t>
      </w:r>
      <w:r w:rsidRPr="00E31ACE">
        <w:rPr>
          <w:rFonts w:ascii="Times New Roman" w:hAnsi="Times New Roman" w:cs="Times New Roman"/>
          <w:sz w:val="28"/>
          <w:szCs w:val="28"/>
        </w:rPr>
        <w:t>ИвановАА_заявление.jp</w:t>
      </w:r>
      <w:r w:rsidRPr="00E31AC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31ACE">
        <w:rPr>
          <w:rFonts w:ascii="Times New Roman" w:hAnsi="Times New Roman" w:cs="Times New Roman"/>
          <w:sz w:val="28"/>
          <w:szCs w:val="28"/>
        </w:rPr>
        <w:t>;</w:t>
      </w:r>
    </w:p>
    <w:p w:rsidR="007E36A4" w:rsidRPr="00E31ACE" w:rsidRDefault="007E36A4" w:rsidP="007E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ACE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- ИвановАА_согласие.jp</w:t>
      </w:r>
      <w:r w:rsidRPr="00E31AC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31ACE">
        <w:rPr>
          <w:rFonts w:ascii="Times New Roman" w:hAnsi="Times New Roman" w:cs="Times New Roman"/>
          <w:sz w:val="28"/>
          <w:szCs w:val="28"/>
        </w:rPr>
        <w:t>;</w:t>
      </w:r>
    </w:p>
    <w:p w:rsidR="007E36A4" w:rsidRPr="00E31ACE" w:rsidRDefault="007E36A4" w:rsidP="007E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ACE">
        <w:rPr>
          <w:rFonts w:ascii="Times New Roman" w:hAnsi="Times New Roman" w:cs="Times New Roman"/>
          <w:sz w:val="28"/>
          <w:szCs w:val="28"/>
        </w:rPr>
        <w:t>- копия паспорта - ИвановАА_паспорт.jp</w:t>
      </w:r>
      <w:r w:rsidRPr="00E31AC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31ACE">
        <w:rPr>
          <w:rFonts w:ascii="Times New Roman" w:hAnsi="Times New Roman" w:cs="Times New Roman"/>
          <w:sz w:val="28"/>
          <w:szCs w:val="28"/>
        </w:rPr>
        <w:t>;</w:t>
      </w:r>
    </w:p>
    <w:p w:rsidR="007E36A4" w:rsidRDefault="007E36A4" w:rsidP="007E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ACE">
        <w:rPr>
          <w:rFonts w:ascii="Times New Roman" w:hAnsi="Times New Roman" w:cs="Times New Roman"/>
          <w:sz w:val="28"/>
          <w:szCs w:val="28"/>
        </w:rPr>
        <w:t>- копия приписного свидетельства - ИвановАА_</w:t>
      </w:r>
      <w:proofErr w:type="gramStart"/>
      <w:r w:rsidRPr="00E31ACE">
        <w:rPr>
          <w:rFonts w:ascii="Times New Roman" w:hAnsi="Times New Roman" w:cs="Times New Roman"/>
          <w:sz w:val="28"/>
          <w:szCs w:val="28"/>
        </w:rPr>
        <w:t>приписное</w:t>
      </w:r>
      <w:proofErr w:type="gramEnd"/>
      <w:r w:rsidRPr="00E31ACE">
        <w:rPr>
          <w:rFonts w:ascii="Times New Roman" w:hAnsi="Times New Roman" w:cs="Times New Roman"/>
          <w:sz w:val="28"/>
          <w:szCs w:val="28"/>
        </w:rPr>
        <w:t>.jp</w:t>
      </w:r>
      <w:r w:rsidRPr="00E31AC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31ACE">
        <w:rPr>
          <w:rFonts w:ascii="Times New Roman" w:hAnsi="Times New Roman" w:cs="Times New Roman"/>
          <w:sz w:val="28"/>
          <w:szCs w:val="28"/>
        </w:rPr>
        <w:t>;</w:t>
      </w:r>
    </w:p>
    <w:p w:rsidR="00E31ACE" w:rsidRPr="00E31ACE" w:rsidRDefault="00E31ACE" w:rsidP="007E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справка об обучении - </w:t>
      </w:r>
      <w:proofErr w:type="spellStart"/>
      <w:r w:rsidRPr="00E31ACE">
        <w:rPr>
          <w:rFonts w:ascii="Times New Roman" w:hAnsi="Times New Roman" w:cs="Times New Roman"/>
          <w:sz w:val="28"/>
          <w:szCs w:val="28"/>
        </w:rPr>
        <w:t>ИвановАА_</w:t>
      </w:r>
      <w:r>
        <w:rPr>
          <w:rFonts w:ascii="Times New Roman" w:hAnsi="Times New Roman" w:cs="Times New Roman"/>
          <w:sz w:val="28"/>
          <w:szCs w:val="28"/>
        </w:rPr>
        <w:t>справка</w:t>
      </w:r>
      <w:r w:rsidRPr="00E31ACE">
        <w:rPr>
          <w:rFonts w:ascii="Times New Roman" w:hAnsi="Times New Roman" w:cs="Times New Roman"/>
          <w:sz w:val="28"/>
          <w:szCs w:val="28"/>
        </w:rPr>
        <w:t>.jpg</w:t>
      </w:r>
      <w:proofErr w:type="spellEnd"/>
    </w:p>
    <w:p w:rsidR="00E31ACE" w:rsidRPr="00E31ACE" w:rsidRDefault="00E31ACE" w:rsidP="007E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ACE">
        <w:rPr>
          <w:rFonts w:ascii="Times New Roman" w:hAnsi="Times New Roman" w:cs="Times New Roman"/>
          <w:sz w:val="28"/>
          <w:szCs w:val="28"/>
        </w:rPr>
        <w:t xml:space="preserve">- характеристика - </w:t>
      </w:r>
      <w:proofErr w:type="spellStart"/>
      <w:r w:rsidRPr="00E31ACE">
        <w:rPr>
          <w:rFonts w:ascii="Times New Roman" w:hAnsi="Times New Roman" w:cs="Times New Roman"/>
          <w:sz w:val="28"/>
          <w:szCs w:val="28"/>
        </w:rPr>
        <w:t>ИвановАА_характеристика.jpg</w:t>
      </w:r>
      <w:proofErr w:type="spellEnd"/>
      <w:r w:rsidRPr="00E31ACE">
        <w:rPr>
          <w:rFonts w:ascii="Times New Roman" w:hAnsi="Times New Roman" w:cs="Times New Roman"/>
          <w:sz w:val="28"/>
          <w:szCs w:val="28"/>
        </w:rPr>
        <w:t>.</w:t>
      </w:r>
    </w:p>
    <w:p w:rsidR="00DE2A4F" w:rsidRDefault="007E36A4" w:rsidP="00DE2A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E31ACE">
        <w:rPr>
          <w:rFonts w:ascii="Times New Roman" w:hAnsi="Times New Roman" w:cs="Times New Roman"/>
          <w:sz w:val="28"/>
          <w:szCs w:val="28"/>
        </w:rPr>
        <w:t>-</w:t>
      </w:r>
      <w:r w:rsidR="00BD1658" w:rsidRPr="00E31ACE">
        <w:rPr>
          <w:rFonts w:ascii="Times New Roman" w:hAnsi="Times New Roman" w:cs="Times New Roman"/>
          <w:sz w:val="28"/>
          <w:szCs w:val="28"/>
        </w:rPr>
        <w:t xml:space="preserve"> </w:t>
      </w:r>
      <w:r w:rsidRPr="00E31ACE">
        <w:rPr>
          <w:rFonts w:ascii="Times New Roman" w:hAnsi="Times New Roman" w:cs="Times New Roman"/>
          <w:sz w:val="28"/>
          <w:szCs w:val="28"/>
        </w:rPr>
        <w:t>автобиография - ИвановАА_автобиография.jp</w:t>
      </w:r>
      <w:r w:rsidRPr="00E31AC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E2A4F">
        <w:rPr>
          <w:rFonts w:ascii="Times New Roman" w:hAnsi="Times New Roman" w:cs="Times New Roman"/>
          <w:sz w:val="28"/>
          <w:szCs w:val="28"/>
        </w:rPr>
        <w:t xml:space="preserve"> </w:t>
      </w:r>
      <w:r w:rsidR="00DE2A4F" w:rsidRPr="00DE2A4F">
        <w:rPr>
          <w:rFonts w:ascii="Times New Roman" w:hAnsi="Times New Roman" w:cs="Times New Roman"/>
          <w:i/>
          <w:sz w:val="24"/>
          <w:szCs w:val="28"/>
        </w:rPr>
        <w:t>(</w:t>
      </w:r>
      <w:r w:rsidR="00A365A7" w:rsidRPr="00DE2A4F">
        <w:rPr>
          <w:rFonts w:ascii="Times New Roman" w:hAnsi="Times New Roman" w:cs="Times New Roman"/>
          <w:i/>
          <w:sz w:val="24"/>
          <w:szCs w:val="28"/>
        </w:rPr>
        <w:t xml:space="preserve">В </w:t>
      </w:r>
      <w:r w:rsidR="00DE2A4F" w:rsidRPr="00DE2A4F">
        <w:rPr>
          <w:rFonts w:ascii="Times New Roman" w:hAnsi="Times New Roman" w:cs="Times New Roman"/>
          <w:i/>
          <w:sz w:val="24"/>
          <w:szCs w:val="28"/>
        </w:rPr>
        <w:t xml:space="preserve">автобиографии на лицевой части первой страницы указать </w:t>
      </w:r>
      <w:r w:rsidR="00DE2A4F">
        <w:rPr>
          <w:rFonts w:ascii="Times New Roman" w:hAnsi="Times New Roman" w:cs="Times New Roman"/>
          <w:i/>
          <w:sz w:val="24"/>
          <w:szCs w:val="28"/>
        </w:rPr>
        <w:t xml:space="preserve">свой </w:t>
      </w:r>
      <w:r w:rsidR="00DE2A4F" w:rsidRPr="00DE2A4F">
        <w:rPr>
          <w:rFonts w:ascii="Times New Roman" w:hAnsi="Times New Roman" w:cs="Times New Roman"/>
          <w:i/>
          <w:sz w:val="24"/>
          <w:szCs w:val="28"/>
        </w:rPr>
        <w:t>контактный номер телефона</w:t>
      </w:r>
      <w:r w:rsidR="00DE2A4F">
        <w:rPr>
          <w:rFonts w:ascii="Times New Roman" w:hAnsi="Times New Roman" w:cs="Times New Roman"/>
          <w:i/>
          <w:sz w:val="24"/>
          <w:szCs w:val="28"/>
        </w:rPr>
        <w:t xml:space="preserve"> и одного из родителей, а также </w:t>
      </w:r>
      <w:r w:rsidR="00DE2A4F" w:rsidRPr="00DE2A4F">
        <w:rPr>
          <w:rFonts w:ascii="Times New Roman" w:hAnsi="Times New Roman" w:cs="Times New Roman"/>
          <w:i/>
          <w:sz w:val="24"/>
          <w:szCs w:val="28"/>
        </w:rPr>
        <w:t xml:space="preserve"> адрес</w:t>
      </w:r>
      <w:r w:rsidR="00DE2A4F">
        <w:rPr>
          <w:rFonts w:ascii="Times New Roman" w:hAnsi="Times New Roman" w:cs="Times New Roman"/>
          <w:i/>
          <w:sz w:val="24"/>
          <w:szCs w:val="28"/>
        </w:rPr>
        <w:t xml:space="preserve"> своей</w:t>
      </w:r>
      <w:r w:rsidR="00DE2A4F" w:rsidRPr="00DE2A4F">
        <w:rPr>
          <w:rFonts w:ascii="Times New Roman" w:hAnsi="Times New Roman" w:cs="Times New Roman"/>
          <w:i/>
          <w:sz w:val="24"/>
          <w:szCs w:val="28"/>
        </w:rPr>
        <w:t xml:space="preserve"> электронной почты (обязательно).</w:t>
      </w:r>
      <w:proofErr w:type="gramEnd"/>
    </w:p>
    <w:p w:rsidR="00BD1658" w:rsidRPr="00E31ACE" w:rsidRDefault="00BD1658" w:rsidP="00DE2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1ACE">
        <w:rPr>
          <w:rFonts w:ascii="Times New Roman" w:hAnsi="Times New Roman" w:cs="Times New Roman"/>
          <w:sz w:val="28"/>
          <w:szCs w:val="28"/>
        </w:rPr>
        <w:t>характеристика с места учебы – 2 экземпляра</w:t>
      </w:r>
      <w:r w:rsidR="00B95E45" w:rsidRPr="00E31ACE">
        <w:rPr>
          <w:rFonts w:ascii="Times New Roman" w:hAnsi="Times New Roman" w:cs="Times New Roman"/>
          <w:sz w:val="28"/>
          <w:szCs w:val="28"/>
        </w:rPr>
        <w:t xml:space="preserve"> </w:t>
      </w:r>
      <w:r w:rsidR="00B95E45" w:rsidRPr="00E31ACE">
        <w:rPr>
          <w:rFonts w:ascii="Times New Roman" w:hAnsi="Times New Roman" w:cs="Times New Roman"/>
          <w:i/>
          <w:sz w:val="24"/>
          <w:szCs w:val="28"/>
        </w:rPr>
        <w:t>(</w:t>
      </w:r>
      <w:r w:rsidR="00A365A7" w:rsidRPr="00E31ACE">
        <w:rPr>
          <w:rFonts w:ascii="Times New Roman" w:hAnsi="Times New Roman" w:cs="Times New Roman"/>
          <w:i/>
          <w:sz w:val="24"/>
          <w:szCs w:val="28"/>
        </w:rPr>
        <w:t xml:space="preserve">оформляется </w:t>
      </w:r>
      <w:r w:rsidR="00B95E45" w:rsidRPr="00E31ACE">
        <w:rPr>
          <w:rFonts w:ascii="Times New Roman" w:hAnsi="Times New Roman" w:cs="Times New Roman"/>
          <w:i/>
          <w:sz w:val="24"/>
          <w:szCs w:val="28"/>
        </w:rPr>
        <w:t>в деканате).</w:t>
      </w:r>
    </w:p>
    <w:p w:rsidR="007E36A4" w:rsidRPr="00E31ACE" w:rsidRDefault="007E36A4" w:rsidP="00DE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CE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proofErr w:type="gramStart"/>
      <w:r w:rsidRPr="00E31ACE">
        <w:rPr>
          <w:rFonts w:ascii="Times New Roman" w:hAnsi="Times New Roman" w:cs="Times New Roman"/>
          <w:sz w:val="28"/>
          <w:szCs w:val="28"/>
        </w:rPr>
        <w:t>Иванов-своя</w:t>
      </w:r>
      <w:proofErr w:type="spellEnd"/>
      <w:proofErr w:type="gramEnd"/>
      <w:r w:rsidRPr="00E31ACE">
        <w:rPr>
          <w:rFonts w:ascii="Times New Roman" w:hAnsi="Times New Roman" w:cs="Times New Roman"/>
          <w:sz w:val="28"/>
          <w:szCs w:val="28"/>
        </w:rPr>
        <w:t xml:space="preserve"> фамилия,</w:t>
      </w:r>
      <w:r w:rsidR="009F7C99" w:rsidRPr="00E31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ACE">
        <w:rPr>
          <w:rFonts w:ascii="Times New Roman" w:hAnsi="Times New Roman" w:cs="Times New Roman"/>
          <w:sz w:val="28"/>
          <w:szCs w:val="28"/>
        </w:rPr>
        <w:t>АА-инициал</w:t>
      </w:r>
      <w:r w:rsidR="009F7C99" w:rsidRPr="00E31AC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31ACE">
        <w:rPr>
          <w:rFonts w:ascii="Times New Roman" w:hAnsi="Times New Roman" w:cs="Times New Roman"/>
          <w:sz w:val="28"/>
          <w:szCs w:val="28"/>
        </w:rPr>
        <w:t xml:space="preserve"> имени и отчества, паспорт - наименование документа,</w:t>
      </w:r>
      <w:r w:rsidR="00A5085E" w:rsidRPr="00E31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ACE">
        <w:rPr>
          <w:rFonts w:ascii="Times New Roman" w:hAnsi="Times New Roman" w:cs="Times New Roman"/>
          <w:sz w:val="28"/>
          <w:szCs w:val="28"/>
        </w:rPr>
        <w:t>jp</w:t>
      </w:r>
      <w:proofErr w:type="spellEnd"/>
      <w:r w:rsidRPr="00E31AC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31ACE">
        <w:rPr>
          <w:rFonts w:ascii="Times New Roman" w:hAnsi="Times New Roman" w:cs="Times New Roman"/>
          <w:sz w:val="28"/>
          <w:szCs w:val="28"/>
        </w:rPr>
        <w:t xml:space="preserve"> - расширение файла.</w:t>
      </w:r>
    </w:p>
    <w:p w:rsidR="007E36A4" w:rsidRPr="00F93A71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ACE">
        <w:rPr>
          <w:rFonts w:ascii="Times New Roman" w:hAnsi="Times New Roman" w:cs="Times New Roman"/>
          <w:sz w:val="28"/>
          <w:szCs w:val="28"/>
        </w:rPr>
        <w:t>Из вышеперечисленных файлов сформировать 1 архив, присвоив ему имя</w:t>
      </w:r>
      <w:r w:rsidR="00C207ED" w:rsidRPr="00E31ACE">
        <w:rPr>
          <w:rFonts w:ascii="Times New Roman" w:hAnsi="Times New Roman" w:cs="Times New Roman"/>
          <w:sz w:val="28"/>
          <w:szCs w:val="28"/>
        </w:rPr>
        <w:t xml:space="preserve">, </w:t>
      </w:r>
      <w:r w:rsidR="00C207ED" w:rsidRPr="00F93A71">
        <w:rPr>
          <w:rFonts w:ascii="Times New Roman" w:hAnsi="Times New Roman" w:cs="Times New Roman"/>
          <w:sz w:val="28"/>
          <w:szCs w:val="28"/>
        </w:rPr>
        <w:t>например</w:t>
      </w:r>
      <w:r w:rsidRPr="00F93A71">
        <w:rPr>
          <w:rFonts w:ascii="Times New Roman" w:hAnsi="Times New Roman" w:cs="Times New Roman"/>
          <w:sz w:val="28"/>
          <w:szCs w:val="28"/>
        </w:rPr>
        <w:t>: ВУЦ</w:t>
      </w:r>
      <w:r w:rsidR="00FD2BF9">
        <w:rPr>
          <w:rFonts w:ascii="Times New Roman" w:hAnsi="Times New Roman" w:cs="Times New Roman"/>
          <w:sz w:val="28"/>
          <w:szCs w:val="28"/>
        </w:rPr>
        <w:t>оф</w:t>
      </w:r>
      <w:r w:rsidRPr="00F93A71">
        <w:rPr>
          <w:rFonts w:ascii="Times New Roman" w:hAnsi="Times New Roman" w:cs="Times New Roman"/>
          <w:sz w:val="28"/>
          <w:szCs w:val="28"/>
        </w:rPr>
        <w:t>202</w:t>
      </w:r>
      <w:r w:rsidR="00FD2BF9">
        <w:rPr>
          <w:rFonts w:ascii="Times New Roman" w:hAnsi="Times New Roman" w:cs="Times New Roman"/>
          <w:sz w:val="28"/>
          <w:szCs w:val="28"/>
        </w:rPr>
        <w:t>4</w:t>
      </w:r>
      <w:r w:rsidRPr="00F93A71">
        <w:rPr>
          <w:rFonts w:ascii="Times New Roman" w:hAnsi="Times New Roman" w:cs="Times New Roman"/>
          <w:sz w:val="28"/>
          <w:szCs w:val="28"/>
        </w:rPr>
        <w:t>_ИвановАА_ФЭАТ_ТТС</w:t>
      </w:r>
      <w:r w:rsidR="00AF6B88" w:rsidRPr="00F93A71">
        <w:rPr>
          <w:rFonts w:ascii="Times New Roman" w:hAnsi="Times New Roman" w:cs="Times New Roman"/>
          <w:sz w:val="28"/>
          <w:szCs w:val="28"/>
        </w:rPr>
        <w:t>11</w:t>
      </w:r>
      <w:r w:rsidRPr="00F93A71">
        <w:rPr>
          <w:rFonts w:ascii="Times New Roman" w:hAnsi="Times New Roman" w:cs="Times New Roman"/>
          <w:sz w:val="28"/>
          <w:szCs w:val="28"/>
        </w:rPr>
        <w:t>.zip</w:t>
      </w:r>
    </w:p>
    <w:p w:rsidR="007E36A4" w:rsidRPr="00F93A71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A71">
        <w:rPr>
          <w:rFonts w:ascii="Times New Roman" w:hAnsi="Times New Roman" w:cs="Times New Roman"/>
          <w:sz w:val="28"/>
          <w:szCs w:val="28"/>
        </w:rPr>
        <w:t xml:space="preserve">Где: ВУЦ - военный учебный центр, </w:t>
      </w:r>
      <w:proofErr w:type="spellStart"/>
      <w:r w:rsidRPr="00F93A71">
        <w:rPr>
          <w:rFonts w:ascii="Times New Roman" w:hAnsi="Times New Roman" w:cs="Times New Roman"/>
          <w:sz w:val="28"/>
          <w:szCs w:val="28"/>
        </w:rPr>
        <w:t>ИвановАА</w:t>
      </w:r>
      <w:proofErr w:type="spellEnd"/>
      <w:r w:rsidRPr="00F93A71">
        <w:rPr>
          <w:rFonts w:ascii="Times New Roman" w:hAnsi="Times New Roman" w:cs="Times New Roman"/>
          <w:sz w:val="28"/>
          <w:szCs w:val="28"/>
        </w:rPr>
        <w:t xml:space="preserve"> - фамилия и инициалы, ФЭАТ - факультет, ТТС</w:t>
      </w:r>
      <w:r w:rsidR="00AF6B88" w:rsidRPr="00F93A71">
        <w:rPr>
          <w:rFonts w:ascii="Times New Roman" w:hAnsi="Times New Roman" w:cs="Times New Roman"/>
          <w:sz w:val="28"/>
          <w:szCs w:val="28"/>
        </w:rPr>
        <w:t>1</w:t>
      </w:r>
      <w:r w:rsidRPr="00F93A71">
        <w:rPr>
          <w:rFonts w:ascii="Times New Roman" w:hAnsi="Times New Roman" w:cs="Times New Roman"/>
          <w:sz w:val="28"/>
          <w:szCs w:val="28"/>
        </w:rPr>
        <w:t xml:space="preserve">1 - учебная группа, </w:t>
      </w:r>
      <w:r w:rsidRPr="00F93A71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F93A71">
        <w:rPr>
          <w:rFonts w:ascii="Times New Roman" w:hAnsi="Times New Roman" w:cs="Times New Roman"/>
          <w:sz w:val="28"/>
          <w:szCs w:val="28"/>
        </w:rPr>
        <w:t xml:space="preserve"> - расширение архива.</w:t>
      </w:r>
    </w:p>
    <w:p w:rsidR="00FA03D7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Архив выслать на электронную почту ВУЦ </w:t>
      </w:r>
      <w:hyperlink r:id="rId8" w:history="1">
        <w:r w:rsidR="001D21F8" w:rsidRPr="005C22B9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vuc103a@altgtu.ru</w:t>
        </w:r>
      </w:hyperlink>
      <w:r w:rsidR="001D21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47B79">
        <w:rPr>
          <w:rFonts w:ascii="Times New Roman" w:hAnsi="Times New Roman" w:cs="Times New Roman"/>
          <w:sz w:val="28"/>
        </w:rPr>
        <w:t>с указанием темы письма</w:t>
      </w:r>
      <w:r w:rsidR="003469D2">
        <w:rPr>
          <w:rFonts w:ascii="Times New Roman" w:hAnsi="Times New Roman" w:cs="Times New Roman"/>
          <w:sz w:val="28"/>
        </w:rPr>
        <w:t xml:space="preserve"> - "</w:t>
      </w:r>
      <w:r w:rsidR="003469D2" w:rsidRPr="0066405A">
        <w:rPr>
          <w:rFonts w:ascii="Times New Roman" w:hAnsi="Times New Roman" w:cs="Times New Roman"/>
          <w:b/>
          <w:sz w:val="28"/>
        </w:rPr>
        <w:t>Набор ВУЦ</w:t>
      </w:r>
      <w:r w:rsidR="00E31ACE">
        <w:rPr>
          <w:rFonts w:ascii="Times New Roman" w:hAnsi="Times New Roman" w:cs="Times New Roman"/>
          <w:b/>
          <w:sz w:val="28"/>
        </w:rPr>
        <w:t>оф202</w:t>
      </w:r>
      <w:r w:rsidR="00FA03D7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sz w:val="28"/>
        </w:rPr>
        <w:t>"</w:t>
      </w:r>
      <w:r w:rsidR="00FA03D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В тексте письма указать: ФИО, факультет, группу, дату рождения, контактный телефон, электронную почту.</w:t>
      </w:r>
    </w:p>
    <w:p w:rsidR="007E36A4" w:rsidRDefault="00FA03D7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A03D7">
        <w:rPr>
          <w:rFonts w:ascii="Times New Roman" w:hAnsi="Times New Roman" w:cs="Times New Roman"/>
          <w:sz w:val="28"/>
        </w:rPr>
        <w:t xml:space="preserve"> </w:t>
      </w:r>
      <w:r w:rsidRPr="00FA03D7">
        <w:rPr>
          <w:rFonts w:ascii="Times New Roman" w:hAnsi="Times New Roman" w:cs="Times New Roman"/>
          <w:b/>
          <w:color w:val="FF0000"/>
          <w:sz w:val="28"/>
        </w:rPr>
        <w:t>Подача заявлений осуществляется со 2 по 13 октября</w:t>
      </w:r>
      <w:r>
        <w:rPr>
          <w:rFonts w:ascii="Times New Roman" w:hAnsi="Times New Roman" w:cs="Times New Roman"/>
          <w:b/>
          <w:color w:val="FF0000"/>
          <w:sz w:val="28"/>
        </w:rPr>
        <w:t xml:space="preserve"> 2023 года</w:t>
      </w:r>
      <w:r w:rsidRPr="00FA03D7">
        <w:rPr>
          <w:rFonts w:ascii="Times New Roman" w:hAnsi="Times New Roman" w:cs="Times New Roman"/>
          <w:b/>
          <w:color w:val="FF0000"/>
          <w:sz w:val="28"/>
        </w:rPr>
        <w:t>.</w:t>
      </w:r>
    </w:p>
    <w:p w:rsidR="00E31ACE" w:rsidRPr="00E31ACE" w:rsidRDefault="00E31ACE" w:rsidP="00E31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ACE">
        <w:rPr>
          <w:rFonts w:ascii="Times New Roman" w:hAnsi="Times New Roman" w:cs="Times New Roman"/>
          <w:sz w:val="28"/>
          <w:szCs w:val="28"/>
        </w:rPr>
        <w:t>Примечания:</w:t>
      </w:r>
    </w:p>
    <w:p w:rsidR="00E31ACE" w:rsidRDefault="00135C29" w:rsidP="00E31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2EC9">
        <w:rPr>
          <w:rFonts w:ascii="Times New Roman" w:hAnsi="Times New Roman" w:cs="Times New Roman"/>
          <w:sz w:val="28"/>
          <w:szCs w:val="28"/>
        </w:rPr>
        <w:t> </w:t>
      </w:r>
      <w:r w:rsidR="00E31ACE" w:rsidRPr="00E31ACE">
        <w:rPr>
          <w:rFonts w:ascii="Times New Roman" w:hAnsi="Times New Roman" w:cs="Times New Roman"/>
          <w:sz w:val="28"/>
          <w:szCs w:val="28"/>
        </w:rPr>
        <w:t>Направления в военные комиссариаты для прохождения военно-врачебной комиссии</w:t>
      </w:r>
      <w:r w:rsidR="00E31ACE">
        <w:rPr>
          <w:rFonts w:ascii="Times New Roman" w:hAnsi="Times New Roman" w:cs="Times New Roman"/>
          <w:sz w:val="28"/>
          <w:szCs w:val="28"/>
        </w:rPr>
        <w:t xml:space="preserve"> </w:t>
      </w:r>
      <w:r w:rsidR="00E31ACE">
        <w:rPr>
          <w:rFonts w:ascii="Times New Roman" w:hAnsi="Times New Roman" w:cs="Times New Roman"/>
          <w:sz w:val="28"/>
        </w:rPr>
        <w:t>(далее ВВК)</w:t>
      </w:r>
      <w:r w:rsidR="00E31ACE">
        <w:rPr>
          <w:rFonts w:ascii="Times New Roman" w:hAnsi="Times New Roman" w:cs="Times New Roman"/>
          <w:sz w:val="28"/>
          <w:szCs w:val="28"/>
        </w:rPr>
        <w:t xml:space="preserve"> </w:t>
      </w:r>
      <w:r w:rsidR="00E31ACE" w:rsidRPr="00E31ACE">
        <w:rPr>
          <w:rFonts w:ascii="Times New Roman" w:hAnsi="Times New Roman" w:cs="Times New Roman"/>
          <w:sz w:val="28"/>
          <w:szCs w:val="28"/>
        </w:rPr>
        <w:t xml:space="preserve"> и профотбора будут направлены на указанную вами электронную почту после предоставления в электронном виде заявления с </w:t>
      </w:r>
      <w:r w:rsidR="00E31ACE" w:rsidRPr="00E31ACE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необходимыми документами (п. 1). </w:t>
      </w:r>
      <w:r w:rsidR="00E31ACE">
        <w:rPr>
          <w:rFonts w:ascii="Times New Roman" w:hAnsi="Times New Roman" w:cs="Times New Roman"/>
          <w:sz w:val="28"/>
          <w:szCs w:val="28"/>
        </w:rPr>
        <w:t xml:space="preserve">ВВК и профотбор проводится военным комиссариатом по месту постановки на воинский учет, результаты выдаются на руки или отправляются в адрес ВУЦ. </w:t>
      </w:r>
    </w:p>
    <w:p w:rsidR="00E31ACE" w:rsidRPr="00E31ACE" w:rsidRDefault="00E31ACE" w:rsidP="00E31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ACE">
        <w:rPr>
          <w:rFonts w:ascii="Times New Roman" w:hAnsi="Times New Roman" w:cs="Times New Roman"/>
          <w:sz w:val="28"/>
          <w:szCs w:val="28"/>
        </w:rPr>
        <w:t>2.</w:t>
      </w:r>
      <w:r w:rsidR="00ED2EC9">
        <w:rPr>
          <w:rFonts w:ascii="Times New Roman" w:hAnsi="Times New Roman" w:cs="Times New Roman"/>
          <w:sz w:val="28"/>
          <w:szCs w:val="28"/>
        </w:rPr>
        <w:t> </w:t>
      </w:r>
      <w:r w:rsidRPr="00E31ACE">
        <w:rPr>
          <w:rFonts w:ascii="Times New Roman" w:hAnsi="Times New Roman" w:cs="Times New Roman"/>
          <w:sz w:val="28"/>
          <w:szCs w:val="28"/>
        </w:rPr>
        <w:t>В автобиографии на лицевой части первой страницы указать контактный номер телефона и адрес электронной почты (обязательно!).</w:t>
      </w:r>
    </w:p>
    <w:p w:rsidR="00E31ACE" w:rsidRPr="00E31ACE" w:rsidRDefault="00E31ACE" w:rsidP="00E31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ACE">
        <w:rPr>
          <w:rFonts w:ascii="Times New Roman" w:hAnsi="Times New Roman" w:cs="Times New Roman"/>
          <w:sz w:val="28"/>
          <w:szCs w:val="28"/>
        </w:rPr>
        <w:t>3.</w:t>
      </w:r>
      <w:r w:rsidR="00ED2EC9">
        <w:rPr>
          <w:rFonts w:ascii="Times New Roman" w:hAnsi="Times New Roman" w:cs="Times New Roman"/>
          <w:sz w:val="28"/>
          <w:szCs w:val="28"/>
        </w:rPr>
        <w:t> </w:t>
      </w:r>
      <w:r w:rsidRPr="00E31ACE">
        <w:rPr>
          <w:rFonts w:ascii="Times New Roman" w:hAnsi="Times New Roman" w:cs="Times New Roman"/>
          <w:sz w:val="28"/>
          <w:szCs w:val="28"/>
        </w:rPr>
        <w:t xml:space="preserve">Для прохождения военно-врачебной комиссии и профотбора в военном комиссариате необходимо с собой иметь бланк карты </w:t>
      </w:r>
      <w:proofErr w:type="spellStart"/>
      <w:r w:rsidRPr="00E31ACE">
        <w:rPr>
          <w:rFonts w:ascii="Times New Roman" w:hAnsi="Times New Roman" w:cs="Times New Roman"/>
          <w:sz w:val="28"/>
          <w:szCs w:val="28"/>
        </w:rPr>
        <w:t>медосвидетельствования</w:t>
      </w:r>
      <w:proofErr w:type="spellEnd"/>
      <w:r w:rsidRPr="00E31ACE">
        <w:rPr>
          <w:rFonts w:ascii="Times New Roman" w:hAnsi="Times New Roman" w:cs="Times New Roman"/>
          <w:sz w:val="28"/>
          <w:szCs w:val="28"/>
        </w:rPr>
        <w:t xml:space="preserve"> с приклеенной своей фотографией (бланк на сайте ВУЦ, двухсторонняя печать!) и характеристику с места учебы.</w:t>
      </w:r>
    </w:p>
    <w:p w:rsidR="00E31ACE" w:rsidRDefault="00E31ACE" w:rsidP="00E31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ACE">
        <w:rPr>
          <w:rFonts w:ascii="Times New Roman" w:hAnsi="Times New Roman" w:cs="Times New Roman"/>
          <w:sz w:val="28"/>
          <w:szCs w:val="28"/>
        </w:rPr>
        <w:t>4.</w:t>
      </w:r>
      <w:r w:rsidR="00ED2EC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Заключение ВВК и результаты профотбора, а также справку об отсутствии судимости </w:t>
      </w:r>
      <w:r w:rsidRPr="008C2935">
        <w:rPr>
          <w:rFonts w:ascii="Times New Roman" w:hAnsi="Times New Roman" w:cs="Times New Roman"/>
          <w:i/>
          <w:sz w:val="24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8"/>
        </w:rPr>
        <w:t xml:space="preserve">можно </w:t>
      </w:r>
      <w:r w:rsidRPr="008C2935">
        <w:rPr>
          <w:rFonts w:ascii="Times New Roman" w:hAnsi="Times New Roman" w:cs="Times New Roman"/>
          <w:i/>
          <w:sz w:val="24"/>
          <w:szCs w:val="28"/>
        </w:rPr>
        <w:t>заказать на портале ГОСУСЛУГ</w:t>
      </w:r>
      <w:r>
        <w:rPr>
          <w:rFonts w:ascii="Times New Roman" w:hAnsi="Times New Roman" w:cs="Times New Roman"/>
          <w:i/>
          <w:sz w:val="24"/>
          <w:szCs w:val="28"/>
        </w:rPr>
        <w:t>, оформляется 1-2 недели</w:t>
      </w:r>
      <w:r w:rsidRPr="008C2935">
        <w:rPr>
          <w:rFonts w:ascii="Times New Roman" w:hAnsi="Times New Roman" w:cs="Times New Roman"/>
          <w:i/>
          <w:sz w:val="24"/>
          <w:szCs w:val="28"/>
        </w:rPr>
        <w:t>)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направить на электронную почту ВУЦ </w:t>
      </w:r>
      <w:hyperlink r:id="rId9" w:history="1">
        <w:r w:rsidRPr="005C22B9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vuc103a@altgtu.ru</w:t>
        </w:r>
      </w:hyperlink>
    </w:p>
    <w:p w:rsidR="00E31ACE" w:rsidRPr="00E31ACE" w:rsidRDefault="00E31ACE" w:rsidP="00E31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ACE">
        <w:rPr>
          <w:rFonts w:ascii="Times New Roman" w:hAnsi="Times New Roman" w:cs="Times New Roman"/>
          <w:sz w:val="28"/>
          <w:szCs w:val="28"/>
        </w:rPr>
        <w:t>5.</w:t>
      </w:r>
      <w:r w:rsidR="00ED2EC9">
        <w:rPr>
          <w:rFonts w:ascii="Times New Roman" w:hAnsi="Times New Roman" w:cs="Times New Roman"/>
          <w:sz w:val="28"/>
          <w:szCs w:val="28"/>
        </w:rPr>
        <w:t> </w:t>
      </w:r>
      <w:r w:rsidRPr="00E31ACE">
        <w:rPr>
          <w:rFonts w:ascii="Times New Roman" w:hAnsi="Times New Roman" w:cs="Times New Roman"/>
          <w:sz w:val="28"/>
          <w:szCs w:val="28"/>
        </w:rPr>
        <w:t xml:space="preserve">После прохождения военно-врачебной комиссии и профотбора, результаты предварительного отбора (заполненную карту </w:t>
      </w:r>
      <w:proofErr w:type="spellStart"/>
      <w:r w:rsidRPr="00E31ACE">
        <w:rPr>
          <w:rFonts w:ascii="Times New Roman" w:hAnsi="Times New Roman" w:cs="Times New Roman"/>
          <w:sz w:val="28"/>
          <w:szCs w:val="28"/>
        </w:rPr>
        <w:t>медосвидетельствования</w:t>
      </w:r>
      <w:proofErr w:type="spellEnd"/>
      <w:r w:rsidRPr="00E31ACE">
        <w:rPr>
          <w:rFonts w:ascii="Times New Roman" w:hAnsi="Times New Roman" w:cs="Times New Roman"/>
          <w:sz w:val="28"/>
          <w:szCs w:val="28"/>
        </w:rPr>
        <w:t xml:space="preserve"> и результаты профотбора) направить на электронную почту ВУЦ vuc103a@altgtu.ru</w:t>
      </w:r>
    </w:p>
    <w:p w:rsidR="00BD1658" w:rsidRPr="00A56394" w:rsidRDefault="00BD1658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28"/>
          <w:u w:val="single"/>
        </w:rPr>
      </w:pPr>
    </w:p>
    <w:p w:rsidR="00135C29" w:rsidRDefault="00135C29" w:rsidP="00135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2EC9">
        <w:rPr>
          <w:rFonts w:ascii="Times New Roman" w:hAnsi="Times New Roman" w:cs="Times New Roman"/>
          <w:sz w:val="28"/>
          <w:szCs w:val="28"/>
          <w:u w:val="single"/>
        </w:rPr>
        <w:t>Документы необходимые для участия в конкурсном отборе:</w:t>
      </w:r>
    </w:p>
    <w:p w:rsidR="00F93A71" w:rsidRDefault="00F93A71" w:rsidP="00F93A71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51A">
        <w:rPr>
          <w:rFonts w:ascii="Times New Roman" w:eastAsia="Calibri" w:hAnsi="Times New Roman" w:cs="Times New Roman"/>
          <w:sz w:val="28"/>
          <w:szCs w:val="28"/>
        </w:rPr>
        <w:t>Копия паспорта гражданина 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 пропиской)</w:t>
      </w:r>
      <w:r>
        <w:rPr>
          <w:rFonts w:ascii="Times New Roman" w:hAnsi="Times New Roman"/>
          <w:sz w:val="28"/>
          <w:szCs w:val="28"/>
        </w:rPr>
        <w:t>;</w:t>
      </w:r>
    </w:p>
    <w:p w:rsidR="00F93A71" w:rsidRDefault="00F93A71" w:rsidP="00F93A71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 о поступлении в ВУЦ;</w:t>
      </w:r>
    </w:p>
    <w:p w:rsidR="00F93A71" w:rsidRDefault="00F93A71" w:rsidP="00F93A7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Согласие на обработку данных;</w:t>
      </w:r>
    </w:p>
    <w:p w:rsidR="00F93A71" w:rsidRDefault="00F93A71" w:rsidP="00F93A71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51A">
        <w:rPr>
          <w:rFonts w:ascii="Times New Roman" w:eastAsia="Calibri" w:hAnsi="Times New Roman" w:cs="Times New Roman"/>
          <w:sz w:val="28"/>
          <w:szCs w:val="28"/>
        </w:rPr>
        <w:t>Автобиография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(строго по образцу сайта ВУЦ)</w:t>
      </w:r>
      <w:r w:rsidRPr="009C75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3A71" w:rsidRPr="00F93A71" w:rsidRDefault="00F93A71" w:rsidP="00F93A71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Копия приписного свидетельства о постановки на учёт в военкомате;</w:t>
      </w:r>
    </w:p>
    <w:p w:rsidR="00135C29" w:rsidRDefault="00F93A71" w:rsidP="00F93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5C29" w:rsidRPr="00135C29">
        <w:rPr>
          <w:rFonts w:ascii="Times New Roman" w:hAnsi="Times New Roman" w:cs="Times New Roman"/>
          <w:sz w:val="28"/>
          <w:szCs w:val="28"/>
        </w:rPr>
        <w:t>.</w:t>
      </w:r>
      <w:r w:rsidR="00ED2EC9">
        <w:rPr>
          <w:rFonts w:ascii="Times New Roman" w:hAnsi="Times New Roman" w:cs="Times New Roman"/>
          <w:sz w:val="28"/>
          <w:szCs w:val="28"/>
        </w:rPr>
        <w:t> </w:t>
      </w:r>
      <w:r w:rsidR="00135C29" w:rsidRPr="00135C29">
        <w:rPr>
          <w:rFonts w:ascii="Times New Roman" w:hAnsi="Times New Roman" w:cs="Times New Roman"/>
          <w:sz w:val="28"/>
          <w:szCs w:val="28"/>
        </w:rPr>
        <w:t>Справка образовательной организации, подтверждающая обучение с обобщенным рейтингом успеваемости (представляется при подаче заявления);</w:t>
      </w:r>
    </w:p>
    <w:p w:rsidR="00F93A71" w:rsidRDefault="00F93A71" w:rsidP="00F93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Копия ИНН;</w:t>
      </w:r>
    </w:p>
    <w:p w:rsidR="00F93A71" w:rsidRPr="00135C29" w:rsidRDefault="00F93A71" w:rsidP="00F93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Копия СНИЛС;</w:t>
      </w:r>
    </w:p>
    <w:p w:rsidR="00135C29" w:rsidRPr="00135C29" w:rsidRDefault="00F93A71" w:rsidP="00F93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5C29" w:rsidRPr="00135C29">
        <w:rPr>
          <w:rFonts w:ascii="Times New Roman" w:hAnsi="Times New Roman" w:cs="Times New Roman"/>
          <w:sz w:val="28"/>
          <w:szCs w:val="28"/>
        </w:rPr>
        <w:t>.</w:t>
      </w:r>
      <w:r w:rsidR="00ED2EC9">
        <w:rPr>
          <w:rFonts w:ascii="Times New Roman" w:hAnsi="Times New Roman" w:cs="Times New Roman"/>
          <w:sz w:val="28"/>
          <w:szCs w:val="28"/>
        </w:rPr>
        <w:t> </w:t>
      </w:r>
      <w:r w:rsidR="00135C29" w:rsidRPr="00135C29">
        <w:rPr>
          <w:rFonts w:ascii="Times New Roman" w:hAnsi="Times New Roman" w:cs="Times New Roman"/>
          <w:sz w:val="28"/>
          <w:szCs w:val="28"/>
        </w:rPr>
        <w:t xml:space="preserve">Справка о наличии (отсутствии) судимости. Можно заказать на сайте </w:t>
      </w:r>
      <w:proofErr w:type="spellStart"/>
      <w:r w:rsidR="00135C29" w:rsidRPr="00135C29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135C29" w:rsidRPr="00135C29">
        <w:rPr>
          <w:rFonts w:ascii="Times New Roman" w:hAnsi="Times New Roman" w:cs="Times New Roman"/>
          <w:sz w:val="28"/>
          <w:szCs w:val="28"/>
        </w:rPr>
        <w:t xml:space="preserve"> и забрать в информационном центре по выдаче справок о наличии (отсутствии) судимости, ГУ МВД России по Алтайскому краю по адресу: ул. Ленина,74 (срок оформления справки 10-14 дней), либо заказать и забрать в самом информационном центре (срок оформления справки – 30 дней);</w:t>
      </w:r>
    </w:p>
    <w:p w:rsidR="00135C29" w:rsidRPr="00135C29" w:rsidRDefault="00F93A71" w:rsidP="00F93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5C29" w:rsidRPr="00135C29">
        <w:rPr>
          <w:rFonts w:ascii="Times New Roman" w:hAnsi="Times New Roman" w:cs="Times New Roman"/>
          <w:sz w:val="28"/>
          <w:szCs w:val="28"/>
        </w:rPr>
        <w:t>.</w:t>
      </w:r>
      <w:r w:rsidR="00ED2EC9">
        <w:rPr>
          <w:rFonts w:ascii="Times New Roman" w:hAnsi="Times New Roman" w:cs="Times New Roman"/>
          <w:sz w:val="28"/>
          <w:szCs w:val="28"/>
        </w:rPr>
        <w:t> </w:t>
      </w:r>
      <w:r w:rsidR="00135C29" w:rsidRPr="00135C29">
        <w:rPr>
          <w:rFonts w:ascii="Times New Roman" w:hAnsi="Times New Roman" w:cs="Times New Roman"/>
          <w:sz w:val="28"/>
          <w:szCs w:val="28"/>
        </w:rPr>
        <w:t>Карта медицинского освидетельствования. Из военного комиссариата по месту постанови на воинский учет;</w:t>
      </w:r>
    </w:p>
    <w:p w:rsidR="00135C29" w:rsidRPr="00135C29" w:rsidRDefault="00F93A71" w:rsidP="00F93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35C29" w:rsidRPr="00135C29">
        <w:rPr>
          <w:rFonts w:ascii="Times New Roman" w:hAnsi="Times New Roman" w:cs="Times New Roman"/>
          <w:sz w:val="28"/>
          <w:szCs w:val="28"/>
        </w:rPr>
        <w:t>.</w:t>
      </w:r>
      <w:r w:rsidR="00ED2EC9">
        <w:rPr>
          <w:rFonts w:ascii="Times New Roman" w:hAnsi="Times New Roman" w:cs="Times New Roman"/>
          <w:sz w:val="28"/>
          <w:szCs w:val="28"/>
        </w:rPr>
        <w:t> </w:t>
      </w:r>
      <w:r w:rsidR="00135C29" w:rsidRPr="00135C29">
        <w:rPr>
          <w:rFonts w:ascii="Times New Roman" w:hAnsi="Times New Roman" w:cs="Times New Roman"/>
          <w:sz w:val="28"/>
          <w:szCs w:val="28"/>
        </w:rPr>
        <w:t>Карта профессионально-психологического отбора. Из военного комиссариата по месту постановки на воинский учет.</w:t>
      </w:r>
    </w:p>
    <w:p w:rsidR="00135C29" w:rsidRDefault="00F93A71" w:rsidP="00F93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35C29" w:rsidRPr="00135C29">
        <w:rPr>
          <w:rFonts w:ascii="Times New Roman" w:hAnsi="Times New Roman" w:cs="Times New Roman"/>
          <w:sz w:val="28"/>
          <w:szCs w:val="28"/>
        </w:rPr>
        <w:t>.</w:t>
      </w:r>
      <w:r w:rsidR="00ED2EC9">
        <w:rPr>
          <w:rFonts w:ascii="Times New Roman" w:hAnsi="Times New Roman" w:cs="Times New Roman"/>
          <w:sz w:val="28"/>
          <w:szCs w:val="28"/>
        </w:rPr>
        <w:t> </w:t>
      </w:r>
      <w:r w:rsidR="00135C29" w:rsidRPr="00135C29">
        <w:rPr>
          <w:rFonts w:ascii="Times New Roman" w:hAnsi="Times New Roman" w:cs="Times New Roman"/>
          <w:sz w:val="28"/>
          <w:szCs w:val="28"/>
        </w:rPr>
        <w:t>Характеристика с места уч</w:t>
      </w:r>
      <w:r w:rsidR="007D2356">
        <w:rPr>
          <w:rFonts w:ascii="Times New Roman" w:hAnsi="Times New Roman" w:cs="Times New Roman"/>
          <w:sz w:val="28"/>
          <w:szCs w:val="28"/>
        </w:rPr>
        <w:t>е</w:t>
      </w:r>
      <w:r w:rsidR="00135C29" w:rsidRPr="00135C29">
        <w:rPr>
          <w:rFonts w:ascii="Times New Roman" w:hAnsi="Times New Roman" w:cs="Times New Roman"/>
          <w:sz w:val="28"/>
          <w:szCs w:val="28"/>
        </w:rPr>
        <w:t>бы в 2-х экземплярах (представляется при подаче заявления).</w:t>
      </w:r>
    </w:p>
    <w:p w:rsidR="00645C50" w:rsidRPr="007D2356" w:rsidRDefault="00645C50" w:rsidP="00645C50">
      <w:pPr>
        <w:pStyle w:val="a5"/>
        <w:ind w:left="100" w:right="108" w:firstLine="709"/>
        <w:jc w:val="both"/>
      </w:pPr>
      <w:r w:rsidRPr="007D2356">
        <w:t>По</w:t>
      </w:r>
      <w:r w:rsidRPr="007D2356">
        <w:rPr>
          <w:spacing w:val="1"/>
        </w:rPr>
        <w:t xml:space="preserve"> </w:t>
      </w:r>
      <w:r w:rsidRPr="007D2356">
        <w:t>результатам</w:t>
      </w:r>
      <w:r w:rsidRPr="007D2356">
        <w:rPr>
          <w:spacing w:val="1"/>
        </w:rPr>
        <w:t xml:space="preserve"> </w:t>
      </w:r>
      <w:r w:rsidRPr="007D2356">
        <w:t>конкурсного</w:t>
      </w:r>
      <w:r w:rsidRPr="007D2356">
        <w:rPr>
          <w:spacing w:val="1"/>
        </w:rPr>
        <w:t xml:space="preserve"> </w:t>
      </w:r>
      <w:r w:rsidRPr="007D2356">
        <w:t>отбора</w:t>
      </w:r>
      <w:r w:rsidRPr="007D2356">
        <w:rPr>
          <w:spacing w:val="1"/>
        </w:rPr>
        <w:t xml:space="preserve"> </w:t>
      </w:r>
      <w:r w:rsidRPr="007D2356">
        <w:t>конкурсной</w:t>
      </w:r>
      <w:r w:rsidRPr="007D2356">
        <w:rPr>
          <w:spacing w:val="1"/>
        </w:rPr>
        <w:t xml:space="preserve"> </w:t>
      </w:r>
      <w:r w:rsidRPr="007D2356">
        <w:t>комиссией</w:t>
      </w:r>
      <w:r w:rsidRPr="007D2356">
        <w:rPr>
          <w:spacing w:val="1"/>
        </w:rPr>
        <w:t xml:space="preserve"> </w:t>
      </w:r>
      <w:r w:rsidRPr="007D2356">
        <w:t>принимается</w:t>
      </w:r>
      <w:r w:rsidRPr="007D2356">
        <w:rPr>
          <w:spacing w:val="1"/>
        </w:rPr>
        <w:t xml:space="preserve"> </w:t>
      </w:r>
      <w:r w:rsidRPr="007D2356">
        <w:t>решение</w:t>
      </w:r>
      <w:r w:rsidRPr="007D2356">
        <w:rPr>
          <w:spacing w:val="1"/>
        </w:rPr>
        <w:t xml:space="preserve"> </w:t>
      </w:r>
      <w:r w:rsidRPr="007D2356">
        <w:t>рекомендовать</w:t>
      </w:r>
      <w:r w:rsidRPr="007D2356">
        <w:rPr>
          <w:spacing w:val="1"/>
        </w:rPr>
        <w:t xml:space="preserve"> </w:t>
      </w:r>
      <w:r w:rsidRPr="007D2356">
        <w:t>граждан,</w:t>
      </w:r>
      <w:r w:rsidRPr="007D2356">
        <w:rPr>
          <w:spacing w:val="1"/>
        </w:rPr>
        <w:t xml:space="preserve"> </w:t>
      </w:r>
      <w:r w:rsidRPr="007D2356">
        <w:t>прошедших</w:t>
      </w:r>
      <w:r w:rsidRPr="007D2356">
        <w:rPr>
          <w:spacing w:val="1"/>
        </w:rPr>
        <w:t xml:space="preserve"> </w:t>
      </w:r>
      <w:r w:rsidRPr="007D2356">
        <w:t>конкурсный</w:t>
      </w:r>
      <w:r w:rsidRPr="007D2356">
        <w:rPr>
          <w:spacing w:val="1"/>
        </w:rPr>
        <w:t xml:space="preserve"> </w:t>
      </w:r>
      <w:r w:rsidRPr="007D2356">
        <w:t>отбор</w:t>
      </w:r>
      <w:r w:rsidRPr="007D2356">
        <w:rPr>
          <w:spacing w:val="1"/>
        </w:rPr>
        <w:t xml:space="preserve"> </w:t>
      </w:r>
      <w:r w:rsidRPr="007D2356">
        <w:t>для</w:t>
      </w:r>
      <w:r w:rsidRPr="007D2356">
        <w:rPr>
          <w:spacing w:val="1"/>
        </w:rPr>
        <w:t xml:space="preserve"> </w:t>
      </w:r>
      <w:r w:rsidRPr="007D2356">
        <w:t>допуска</w:t>
      </w:r>
      <w:r w:rsidRPr="007D2356">
        <w:rPr>
          <w:spacing w:val="1"/>
        </w:rPr>
        <w:t xml:space="preserve"> </w:t>
      </w:r>
      <w:r w:rsidRPr="007D2356">
        <w:t>к</w:t>
      </w:r>
      <w:r w:rsidRPr="007D2356">
        <w:rPr>
          <w:spacing w:val="1"/>
        </w:rPr>
        <w:t xml:space="preserve"> </w:t>
      </w:r>
      <w:proofErr w:type="gramStart"/>
      <w:r w:rsidRPr="007D2356">
        <w:t>обучению</w:t>
      </w:r>
      <w:r w:rsidRPr="007D2356">
        <w:rPr>
          <w:spacing w:val="1"/>
        </w:rPr>
        <w:t xml:space="preserve"> </w:t>
      </w:r>
      <w:r w:rsidRPr="007D2356">
        <w:t>по</w:t>
      </w:r>
      <w:r w:rsidRPr="007D2356">
        <w:rPr>
          <w:spacing w:val="1"/>
        </w:rPr>
        <w:t xml:space="preserve"> </w:t>
      </w:r>
      <w:r w:rsidRPr="007D2356">
        <w:t>программам</w:t>
      </w:r>
      <w:proofErr w:type="gramEnd"/>
      <w:r w:rsidRPr="007D2356">
        <w:rPr>
          <w:spacing w:val="1"/>
        </w:rPr>
        <w:t xml:space="preserve"> </w:t>
      </w:r>
      <w:r w:rsidRPr="007D2356">
        <w:t>подготовки</w:t>
      </w:r>
      <w:r w:rsidRPr="007D2356">
        <w:rPr>
          <w:spacing w:val="1"/>
        </w:rPr>
        <w:t xml:space="preserve"> </w:t>
      </w:r>
      <w:r w:rsidRPr="007D2356">
        <w:t>запаса,</w:t>
      </w:r>
      <w:r w:rsidRPr="007D2356">
        <w:rPr>
          <w:spacing w:val="1"/>
        </w:rPr>
        <w:t xml:space="preserve"> </w:t>
      </w:r>
      <w:r w:rsidRPr="007D2356">
        <w:t>в</w:t>
      </w:r>
      <w:r w:rsidRPr="007D2356">
        <w:rPr>
          <w:spacing w:val="1"/>
        </w:rPr>
        <w:t xml:space="preserve"> </w:t>
      </w:r>
      <w:r w:rsidRPr="007D2356">
        <w:t>количестве,</w:t>
      </w:r>
      <w:r w:rsidRPr="007D2356">
        <w:rPr>
          <w:spacing w:val="1"/>
        </w:rPr>
        <w:t xml:space="preserve"> </w:t>
      </w:r>
      <w:r w:rsidRPr="007D2356">
        <w:t>установленном</w:t>
      </w:r>
      <w:r w:rsidRPr="007D2356">
        <w:rPr>
          <w:spacing w:val="-67"/>
        </w:rPr>
        <w:t xml:space="preserve"> </w:t>
      </w:r>
      <w:r w:rsidRPr="007D2356">
        <w:t>Министерством</w:t>
      </w:r>
      <w:r w:rsidRPr="007D2356">
        <w:rPr>
          <w:spacing w:val="-3"/>
        </w:rPr>
        <w:t xml:space="preserve"> </w:t>
      </w:r>
      <w:r w:rsidRPr="007D2356">
        <w:t>обороны</w:t>
      </w:r>
      <w:r w:rsidRPr="007D2356">
        <w:rPr>
          <w:spacing w:val="-7"/>
        </w:rPr>
        <w:t xml:space="preserve"> </w:t>
      </w:r>
      <w:r w:rsidRPr="007D2356">
        <w:t>по каждой</w:t>
      </w:r>
      <w:r w:rsidRPr="007D2356">
        <w:rPr>
          <w:spacing w:val="-3"/>
        </w:rPr>
        <w:t xml:space="preserve"> </w:t>
      </w:r>
      <w:r w:rsidRPr="007D2356">
        <w:t>военно-учетной</w:t>
      </w:r>
      <w:r w:rsidRPr="007D2356">
        <w:rPr>
          <w:spacing w:val="1"/>
        </w:rPr>
        <w:t xml:space="preserve"> </w:t>
      </w:r>
      <w:r w:rsidRPr="007D2356">
        <w:t>специальности.</w:t>
      </w:r>
    </w:p>
    <w:p w:rsidR="00645C50" w:rsidRPr="007D2356" w:rsidRDefault="00645C50" w:rsidP="00645C50">
      <w:pPr>
        <w:pStyle w:val="a5"/>
        <w:ind w:left="100" w:right="110" w:firstLine="709"/>
        <w:jc w:val="both"/>
      </w:pPr>
      <w:r w:rsidRPr="007D2356">
        <w:t xml:space="preserve">Результаты этапов конкурсного отбора в срок доводятся до сведения граждан, принимавших участие в конкурсном отборе, и </w:t>
      </w:r>
      <w:r w:rsidRPr="007D2356">
        <w:rPr>
          <w:b/>
        </w:rPr>
        <w:t>могут быть обжалованы гражданином в день их объявления.</w:t>
      </w:r>
      <w:r w:rsidRPr="007D2356">
        <w:t xml:space="preserve"> Жалоба рассматривается конкурсной комиссией в день ее поступления.</w:t>
      </w:r>
    </w:p>
    <w:p w:rsidR="00645C50" w:rsidRPr="007D2356" w:rsidRDefault="00645C50" w:rsidP="00645C50">
      <w:pPr>
        <w:pStyle w:val="a5"/>
        <w:ind w:left="100" w:right="110" w:firstLine="709"/>
        <w:jc w:val="both"/>
        <w:rPr>
          <w:b/>
        </w:rPr>
      </w:pPr>
      <w:r w:rsidRPr="007D2356">
        <w:t xml:space="preserve">По результатам конкурсного отбора конкурсной комиссией принимается решение рекомендовать граждан, прошедших конкурсный отбор для допуска к </w:t>
      </w:r>
      <w:proofErr w:type="gramStart"/>
      <w:r w:rsidRPr="007D2356">
        <w:t>обучению по программам</w:t>
      </w:r>
      <w:proofErr w:type="gramEnd"/>
      <w:r w:rsidRPr="007D2356">
        <w:t xml:space="preserve"> подготовки запаса, в количестве, установленном Министерством обороны по каждой военно-учетной специальности. </w:t>
      </w:r>
      <w:r w:rsidRPr="007D2356">
        <w:rPr>
          <w:b/>
        </w:rPr>
        <w:t xml:space="preserve">Решение </w:t>
      </w:r>
      <w:r w:rsidRPr="007D2356">
        <w:rPr>
          <w:b/>
        </w:rPr>
        <w:lastRenderedPageBreak/>
        <w:t>конкурсной комиссии обжалованию не подлежит.</w:t>
      </w:r>
    </w:p>
    <w:p w:rsidR="00645C50" w:rsidRDefault="00645C50" w:rsidP="00135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5C50" w:rsidRPr="007D2356" w:rsidRDefault="00645C50" w:rsidP="007D23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Пред</w:t>
      </w:r>
      <w:r w:rsidR="007D2356" w:rsidRPr="007D2356">
        <w:rPr>
          <w:rFonts w:ascii="Times New Roman" w:hAnsi="Times New Roman" w:cs="Times New Roman"/>
          <w:b/>
          <w:sz w:val="28"/>
          <w:szCs w:val="28"/>
        </w:rPr>
        <w:t>о</w:t>
      </w:r>
      <w:r w:rsidRPr="007D2356">
        <w:rPr>
          <w:rFonts w:ascii="Times New Roman" w:hAnsi="Times New Roman" w:cs="Times New Roman"/>
          <w:b/>
          <w:sz w:val="28"/>
          <w:szCs w:val="28"/>
        </w:rPr>
        <w:t>ставл</w:t>
      </w:r>
      <w:r w:rsidR="007D2356" w:rsidRPr="007D2356">
        <w:rPr>
          <w:rFonts w:ascii="Times New Roman" w:hAnsi="Times New Roman" w:cs="Times New Roman"/>
          <w:b/>
          <w:sz w:val="28"/>
          <w:szCs w:val="28"/>
        </w:rPr>
        <w:t>ение</w:t>
      </w:r>
      <w:r w:rsidRPr="007D2356">
        <w:rPr>
          <w:rFonts w:ascii="Times New Roman" w:hAnsi="Times New Roman" w:cs="Times New Roman"/>
          <w:b/>
          <w:sz w:val="28"/>
          <w:szCs w:val="28"/>
        </w:rPr>
        <w:t xml:space="preserve"> документов оригиналов в 1 </w:t>
      </w:r>
      <w:r w:rsidR="007D2356" w:rsidRPr="007D2356">
        <w:rPr>
          <w:rFonts w:ascii="Times New Roman" w:hAnsi="Times New Roman" w:cs="Times New Roman"/>
          <w:b/>
          <w:sz w:val="28"/>
          <w:szCs w:val="28"/>
        </w:rPr>
        <w:t>д</w:t>
      </w:r>
      <w:r w:rsidRPr="007D2356">
        <w:rPr>
          <w:rFonts w:ascii="Times New Roman" w:hAnsi="Times New Roman" w:cs="Times New Roman"/>
          <w:b/>
          <w:sz w:val="28"/>
          <w:szCs w:val="28"/>
        </w:rPr>
        <w:t>ень военной</w:t>
      </w:r>
      <w:r w:rsidR="007D2356" w:rsidRPr="007D2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356">
        <w:rPr>
          <w:rFonts w:ascii="Times New Roman" w:hAnsi="Times New Roman" w:cs="Times New Roman"/>
          <w:b/>
          <w:sz w:val="28"/>
          <w:szCs w:val="28"/>
        </w:rPr>
        <w:t>подготовки</w:t>
      </w:r>
    </w:p>
    <w:p w:rsidR="00645C50" w:rsidRPr="00135C29" w:rsidRDefault="00645C50" w:rsidP="00135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622" w:rsidRPr="00624622" w:rsidRDefault="00624622" w:rsidP="00624622">
      <w:pPr>
        <w:pStyle w:val="ConsPlusNormal"/>
        <w:jc w:val="both"/>
      </w:pPr>
      <w:proofErr w:type="gramStart"/>
      <w:r w:rsidRPr="00624622">
        <w:rPr>
          <w:b/>
        </w:rPr>
        <w:t>Контактные</w:t>
      </w:r>
      <w:proofErr w:type="gramEnd"/>
      <w:r w:rsidRPr="00624622">
        <w:rPr>
          <w:b/>
        </w:rPr>
        <w:t xml:space="preserve"> тел: </w:t>
      </w:r>
      <w:r w:rsidRPr="00624622">
        <w:t xml:space="preserve"> 24-55-16 - кабинет № 103а (приемная комиссия ВУЦ); </w:t>
      </w:r>
    </w:p>
    <w:p w:rsidR="00624622" w:rsidRPr="00624622" w:rsidRDefault="00624622" w:rsidP="00624622">
      <w:pPr>
        <w:pStyle w:val="ConsPlusNormal"/>
        <w:jc w:val="both"/>
      </w:pPr>
      <w:r>
        <w:tab/>
      </w:r>
      <w:r>
        <w:tab/>
      </w:r>
      <w:r w:rsidR="00A5085E">
        <w:tab/>
        <w:t xml:space="preserve">   </w:t>
      </w:r>
      <w:r w:rsidRPr="00624622">
        <w:t>24-57-72 - кабинет № 104 (учебная часть ВУЦ).</w:t>
      </w:r>
    </w:p>
    <w:p w:rsidR="009C46F9" w:rsidRDefault="007E36A4" w:rsidP="000D396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24622">
        <w:rPr>
          <w:rFonts w:ascii="Times New Roman" w:hAnsi="Times New Roman" w:cs="Times New Roman"/>
          <w:b/>
          <w:sz w:val="28"/>
          <w:szCs w:val="28"/>
        </w:rPr>
        <w:t>Сайт ВУЦ:</w:t>
      </w:r>
      <w:r w:rsidR="0032532B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="0032532B" w:rsidRPr="00F02523">
          <w:rPr>
            <w:rStyle w:val="a3"/>
            <w:rFonts w:ascii="Times New Roman" w:hAnsi="Times New Roman" w:cs="Times New Roman"/>
            <w:b/>
            <w:sz w:val="28"/>
            <w:szCs w:val="28"/>
          </w:rPr>
          <w:t>http://fvo.secna.ru</w:t>
        </w:r>
      </w:hyperlink>
      <w:r w:rsidR="0032532B" w:rsidRPr="00F0252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E31ACE" w:rsidRDefault="00780743" w:rsidP="000D3961">
      <w:pPr>
        <w:spacing w:after="0" w:line="240" w:lineRule="auto"/>
        <w:jc w:val="both"/>
      </w:pPr>
      <w:r w:rsidRPr="00780743">
        <w:rPr>
          <w:rFonts w:ascii="Times New Roman" w:hAnsi="Times New Roman" w:cs="Times New Roman"/>
          <w:b/>
          <w:sz w:val="28"/>
          <w:szCs w:val="28"/>
        </w:rPr>
        <w:t xml:space="preserve">Почта приемной комиссии ВУЦ: </w:t>
      </w:r>
      <w:hyperlink r:id="rId11" w:history="1">
        <w:r w:rsidRPr="005C22B9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vuc103a@altgtu.ru</w:t>
        </w:r>
      </w:hyperlink>
    </w:p>
    <w:p w:rsidR="00780743" w:rsidRPr="007E36A4" w:rsidRDefault="00780743" w:rsidP="00E31ACE">
      <w:pPr>
        <w:spacing w:after="0" w:line="240" w:lineRule="auto"/>
        <w:jc w:val="right"/>
        <w:rPr>
          <w:szCs w:val="28"/>
        </w:rPr>
      </w:pPr>
    </w:p>
    <w:sectPr w:rsidR="00780743" w:rsidRPr="007E36A4" w:rsidSect="0081680A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134" w:rsidRDefault="007C1134" w:rsidP="007C1134">
      <w:pPr>
        <w:spacing w:after="0" w:line="240" w:lineRule="auto"/>
      </w:pPr>
      <w:r>
        <w:separator/>
      </w:r>
    </w:p>
  </w:endnote>
  <w:endnote w:type="continuationSeparator" w:id="1">
    <w:p w:rsidR="007C1134" w:rsidRDefault="007C1134" w:rsidP="007C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134" w:rsidRDefault="007C1134" w:rsidP="007C1134">
      <w:pPr>
        <w:spacing w:after="0" w:line="240" w:lineRule="auto"/>
      </w:pPr>
      <w:r>
        <w:separator/>
      </w:r>
    </w:p>
  </w:footnote>
  <w:footnote w:type="continuationSeparator" w:id="1">
    <w:p w:rsidR="007C1134" w:rsidRDefault="007C1134" w:rsidP="007C1134">
      <w:pPr>
        <w:spacing w:after="0" w:line="240" w:lineRule="auto"/>
      </w:pPr>
      <w:r>
        <w:continuationSeparator/>
      </w:r>
    </w:p>
  </w:footnote>
  <w:footnote w:id="2">
    <w:p w:rsidR="007D2356" w:rsidRPr="007D2356" w:rsidRDefault="007D2356">
      <w:pPr>
        <w:pStyle w:val="a9"/>
        <w:rPr>
          <w:sz w:val="24"/>
          <w:szCs w:val="24"/>
        </w:rPr>
      </w:pPr>
      <w:r w:rsidRPr="007D2356">
        <w:rPr>
          <w:rStyle w:val="ab"/>
          <w:sz w:val="32"/>
          <w:szCs w:val="24"/>
        </w:rPr>
        <w:t>*</w:t>
      </w:r>
      <w:r w:rsidRPr="007D2356">
        <w:rPr>
          <w:rFonts w:ascii="Times New Roman" w:hAnsi="Times New Roman" w:cs="Times New Roman"/>
          <w:sz w:val="24"/>
          <w:szCs w:val="24"/>
        </w:rPr>
        <w:t xml:space="preserve"> Бланки документов находятся на сайте ВУЦ в разделе "Порядок поступление/выпуск" / "Бланки документов".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26AE6"/>
    <w:multiLevelType w:val="hybridMultilevel"/>
    <w:tmpl w:val="B63494B6"/>
    <w:lvl w:ilvl="0" w:tplc="D0EA33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F6412C5"/>
    <w:multiLevelType w:val="hybridMultilevel"/>
    <w:tmpl w:val="83C81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233BF"/>
    <w:multiLevelType w:val="hybridMultilevel"/>
    <w:tmpl w:val="CC987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4D5"/>
    <w:rsid w:val="000143AD"/>
    <w:rsid w:val="000234E9"/>
    <w:rsid w:val="00033F0F"/>
    <w:rsid w:val="00044C13"/>
    <w:rsid w:val="00053B47"/>
    <w:rsid w:val="000876CD"/>
    <w:rsid w:val="000B21D4"/>
    <w:rsid w:val="000C2A44"/>
    <w:rsid w:val="000D3961"/>
    <w:rsid w:val="000E4400"/>
    <w:rsid w:val="000F4EB1"/>
    <w:rsid w:val="0010011D"/>
    <w:rsid w:val="00103D23"/>
    <w:rsid w:val="00135C29"/>
    <w:rsid w:val="0014478B"/>
    <w:rsid w:val="00147B79"/>
    <w:rsid w:val="00192D7C"/>
    <w:rsid w:val="001D21F8"/>
    <w:rsid w:val="001F2434"/>
    <w:rsid w:val="002414C0"/>
    <w:rsid w:val="0024505B"/>
    <w:rsid w:val="00245B12"/>
    <w:rsid w:val="0025425C"/>
    <w:rsid w:val="00260E4D"/>
    <w:rsid w:val="002A5DAD"/>
    <w:rsid w:val="002C539F"/>
    <w:rsid w:val="002D1413"/>
    <w:rsid w:val="0032532B"/>
    <w:rsid w:val="003373C4"/>
    <w:rsid w:val="003469D2"/>
    <w:rsid w:val="00360D0A"/>
    <w:rsid w:val="0036542C"/>
    <w:rsid w:val="003877FB"/>
    <w:rsid w:val="003A5787"/>
    <w:rsid w:val="003B3B1B"/>
    <w:rsid w:val="003B6D85"/>
    <w:rsid w:val="003D611B"/>
    <w:rsid w:val="003F3885"/>
    <w:rsid w:val="00411524"/>
    <w:rsid w:val="004205AB"/>
    <w:rsid w:val="00442F5A"/>
    <w:rsid w:val="004612CC"/>
    <w:rsid w:val="004978A7"/>
    <w:rsid w:val="00551E29"/>
    <w:rsid w:val="005B370D"/>
    <w:rsid w:val="005D54D5"/>
    <w:rsid w:val="005F7B3C"/>
    <w:rsid w:val="00624622"/>
    <w:rsid w:val="00635558"/>
    <w:rsid w:val="00645C50"/>
    <w:rsid w:val="0066405A"/>
    <w:rsid w:val="0068247F"/>
    <w:rsid w:val="006F2417"/>
    <w:rsid w:val="00722D8D"/>
    <w:rsid w:val="007405AE"/>
    <w:rsid w:val="0075200E"/>
    <w:rsid w:val="00756AFE"/>
    <w:rsid w:val="00761C2C"/>
    <w:rsid w:val="007767F9"/>
    <w:rsid w:val="00780743"/>
    <w:rsid w:val="007C1134"/>
    <w:rsid w:val="007D2356"/>
    <w:rsid w:val="007D4A8E"/>
    <w:rsid w:val="007E36A4"/>
    <w:rsid w:val="007F6832"/>
    <w:rsid w:val="008062C6"/>
    <w:rsid w:val="00806B43"/>
    <w:rsid w:val="0081680A"/>
    <w:rsid w:val="00826E06"/>
    <w:rsid w:val="00844192"/>
    <w:rsid w:val="008C2935"/>
    <w:rsid w:val="008C56D0"/>
    <w:rsid w:val="008D3D14"/>
    <w:rsid w:val="008D4474"/>
    <w:rsid w:val="00901A63"/>
    <w:rsid w:val="00903D2F"/>
    <w:rsid w:val="00922B11"/>
    <w:rsid w:val="00962DED"/>
    <w:rsid w:val="009855EE"/>
    <w:rsid w:val="009B2173"/>
    <w:rsid w:val="009C46F9"/>
    <w:rsid w:val="009F7C99"/>
    <w:rsid w:val="00A07212"/>
    <w:rsid w:val="00A202B0"/>
    <w:rsid w:val="00A20785"/>
    <w:rsid w:val="00A365A7"/>
    <w:rsid w:val="00A5085E"/>
    <w:rsid w:val="00A55FE2"/>
    <w:rsid w:val="00A56394"/>
    <w:rsid w:val="00A77CD6"/>
    <w:rsid w:val="00AA227F"/>
    <w:rsid w:val="00AC7A42"/>
    <w:rsid w:val="00AF385D"/>
    <w:rsid w:val="00AF6B88"/>
    <w:rsid w:val="00B95E45"/>
    <w:rsid w:val="00BB4069"/>
    <w:rsid w:val="00BB4925"/>
    <w:rsid w:val="00BC3CD3"/>
    <w:rsid w:val="00BD1658"/>
    <w:rsid w:val="00BF26BB"/>
    <w:rsid w:val="00C207ED"/>
    <w:rsid w:val="00C51D71"/>
    <w:rsid w:val="00C748C6"/>
    <w:rsid w:val="00CA36D4"/>
    <w:rsid w:val="00CD54F6"/>
    <w:rsid w:val="00CD626F"/>
    <w:rsid w:val="00CE0928"/>
    <w:rsid w:val="00D42142"/>
    <w:rsid w:val="00DE2A4F"/>
    <w:rsid w:val="00DF444A"/>
    <w:rsid w:val="00E31ACE"/>
    <w:rsid w:val="00E4567D"/>
    <w:rsid w:val="00E51AD7"/>
    <w:rsid w:val="00E55058"/>
    <w:rsid w:val="00E81F42"/>
    <w:rsid w:val="00E846DD"/>
    <w:rsid w:val="00E94769"/>
    <w:rsid w:val="00EA56ED"/>
    <w:rsid w:val="00ED18FC"/>
    <w:rsid w:val="00ED2923"/>
    <w:rsid w:val="00ED2EC9"/>
    <w:rsid w:val="00EE23DA"/>
    <w:rsid w:val="00F003E4"/>
    <w:rsid w:val="00F02523"/>
    <w:rsid w:val="00F7614F"/>
    <w:rsid w:val="00F835D6"/>
    <w:rsid w:val="00F93A71"/>
    <w:rsid w:val="00FA03D7"/>
    <w:rsid w:val="00FD2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3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5558"/>
    <w:pPr>
      <w:ind w:left="720"/>
      <w:contextualSpacing/>
    </w:pPr>
  </w:style>
  <w:style w:type="paragraph" w:customStyle="1" w:styleId="ConsPlusNormal">
    <w:name w:val="ConsPlusNormal"/>
    <w:rsid w:val="00624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E31ACE"/>
    <w:pPr>
      <w:widowControl w:val="0"/>
      <w:autoSpaceDE w:val="0"/>
      <w:autoSpaceDN w:val="0"/>
      <w:spacing w:after="0" w:line="240" w:lineRule="auto"/>
      <w:ind w:left="113" w:hanging="16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E31ACE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3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ACE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3F3885"/>
    <w:pPr>
      <w:widowControl w:val="0"/>
      <w:autoSpaceDE w:val="0"/>
      <w:autoSpaceDN w:val="0"/>
      <w:spacing w:after="0" w:line="240" w:lineRule="auto"/>
      <w:ind w:left="69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a9">
    <w:name w:val="footnote text"/>
    <w:basedOn w:val="a"/>
    <w:link w:val="aa"/>
    <w:uiPriority w:val="99"/>
    <w:semiHidden/>
    <w:unhideWhenUsed/>
    <w:rsid w:val="007C113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C113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C11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3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5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c103a@altgt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uc103a@altgtu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fvo.secn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uc103a@altg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EB28-CB0D-4AD5-901A-C26E060F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</cp:revision>
  <cp:lastPrinted>2020-10-02T03:36:00Z</cp:lastPrinted>
  <dcterms:created xsi:type="dcterms:W3CDTF">2022-04-22T04:34:00Z</dcterms:created>
  <dcterms:modified xsi:type="dcterms:W3CDTF">2023-09-29T04:43:00Z</dcterms:modified>
</cp:coreProperties>
</file>